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C2AF8">
              <w:rPr>
                <w:rFonts w:ascii="Times New Roman" w:eastAsia="Times New Roman" w:hAnsi="Times New Roman"/>
                <w:snapToGrid w:val="0"/>
                <w:sz w:val="24"/>
                <w:szCs w:val="24"/>
                <w:lang w:eastAsia="ru-RU"/>
              </w:rPr>
              <w:t>731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CE062F" w:rsidRPr="00CE062F">
        <w:rPr>
          <w:rFonts w:ascii="Times New Roman" w:eastAsia="Times New Roman" w:hAnsi="Times New Roman"/>
          <w:b/>
          <w:snapToGrid w:val="0"/>
          <w:sz w:val="24"/>
          <w:szCs w:val="24"/>
          <w:lang w:eastAsia="ru-RU"/>
        </w:rPr>
        <w:t>газа пропан-бутана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E062F" w:rsidRPr="00CE062F">
        <w:rPr>
          <w:rFonts w:ascii="Times New Roman" w:eastAsia="Times New Roman" w:hAnsi="Times New Roman"/>
          <w:snapToGrid w:val="0"/>
          <w:color w:val="000000"/>
          <w:sz w:val="24"/>
          <w:szCs w:val="24"/>
          <w:lang w:eastAsia="ru-RU"/>
        </w:rPr>
        <w:t>три тысячи восемьсот пятьдесят два сомони, 00 дирам</w:t>
      </w:r>
      <w:r w:rsidR="00FB3D2C" w:rsidRPr="00FB3D2C">
        <w:rPr>
          <w:rFonts w:ascii="Times New Roman" w:eastAsia="Times New Roman" w:hAnsi="Times New Roman"/>
          <w:snapToGrid w:val="0"/>
          <w:color w:val="000000"/>
          <w:sz w:val="24"/>
          <w:szCs w:val="24"/>
          <w:lang w:eastAsia="ru-RU"/>
        </w:rPr>
        <w:t xml:space="preserve"> (</w:t>
      </w:r>
      <w:r w:rsidR="00CE062F" w:rsidRPr="00CE062F">
        <w:rPr>
          <w:rFonts w:ascii="Times New Roman" w:eastAsia="Times New Roman" w:hAnsi="Times New Roman"/>
          <w:b/>
          <w:snapToGrid w:val="0"/>
          <w:color w:val="000000"/>
          <w:sz w:val="24"/>
          <w:szCs w:val="24"/>
          <w:lang w:eastAsia="ru-RU"/>
        </w:rPr>
        <w:t>3 852, 00</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w:t>
      </w:r>
      <w:r w:rsidR="00FB3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40ED1">
        <w:rPr>
          <w:rFonts w:ascii="Times New Roman" w:eastAsia="Times New Roman" w:hAnsi="Times New Roman"/>
          <w:b/>
          <w:sz w:val="24"/>
          <w:szCs w:val="24"/>
          <w:lang w:eastAsia="ru-RU"/>
        </w:rPr>
        <w:t>10</w:t>
      </w:r>
      <w:r w:rsidRPr="004B0783">
        <w:rPr>
          <w:rFonts w:ascii="Times New Roman" w:eastAsia="Times New Roman" w:hAnsi="Times New Roman"/>
          <w:b/>
          <w:sz w:val="24"/>
          <w:szCs w:val="24"/>
          <w:lang w:eastAsia="ru-RU"/>
        </w:rPr>
        <w:t xml:space="preserve">» </w:t>
      </w:r>
      <w:r w:rsidR="00440ED1">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D22724">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9A6FA9" w:rsidRPr="005D0743" w:rsidRDefault="009A6FA9"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1715D"/>
    <w:rsid w:val="00423D2A"/>
    <w:rsid w:val="00434CFB"/>
    <w:rsid w:val="00440ED1"/>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A6FA9"/>
    <w:rsid w:val="009C0523"/>
    <w:rsid w:val="009C25C4"/>
    <w:rsid w:val="009C7C83"/>
    <w:rsid w:val="009D34FB"/>
    <w:rsid w:val="009D5D70"/>
    <w:rsid w:val="009E133A"/>
    <w:rsid w:val="009F5A73"/>
    <w:rsid w:val="00A359A3"/>
    <w:rsid w:val="00A368B1"/>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F79A8"/>
    <w:rsid w:val="00C02FAC"/>
    <w:rsid w:val="00C367B1"/>
    <w:rsid w:val="00C6322C"/>
    <w:rsid w:val="00C634AF"/>
    <w:rsid w:val="00C83422"/>
    <w:rsid w:val="00C84217"/>
    <w:rsid w:val="00C947E1"/>
    <w:rsid w:val="00CA2924"/>
    <w:rsid w:val="00CB7787"/>
    <w:rsid w:val="00CC2AF8"/>
    <w:rsid w:val="00CC4491"/>
    <w:rsid w:val="00CE062F"/>
    <w:rsid w:val="00CE3273"/>
    <w:rsid w:val="00D2148F"/>
    <w:rsid w:val="00D22724"/>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25B96"/>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65F1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8F703-10CC-4DCB-9283-5FFA53E4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1356</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99</cp:revision>
  <cp:lastPrinted>2021-12-01T06:27:00Z</cp:lastPrinted>
  <dcterms:created xsi:type="dcterms:W3CDTF">2020-11-25T09:11:00Z</dcterms:created>
  <dcterms:modified xsi:type="dcterms:W3CDTF">2021-12-02T05:22:00Z</dcterms:modified>
</cp:coreProperties>
</file>